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77C" w:rsidRPr="004B277C" w:rsidRDefault="004B277C" w:rsidP="004B277C">
      <w:pPr>
        <w:jc w:val="both"/>
        <w:rPr>
          <w:rFonts w:ascii="Times New Roman" w:hAnsi="Times New Roman" w:cs="Times New Roman"/>
          <w:sz w:val="24"/>
          <w:szCs w:val="24"/>
        </w:rPr>
      </w:pPr>
      <w:r>
        <w:rPr>
          <w:rFonts w:ascii="Times New Roman" w:hAnsi="Times New Roman" w:cs="Times New Roman"/>
          <w:sz w:val="24"/>
          <w:szCs w:val="24"/>
        </w:rPr>
        <w:t xml:space="preserve">Progetto Biblioteche Scolastiche Innovative </w:t>
      </w:r>
      <w:r>
        <w:t xml:space="preserve"> </w:t>
      </w:r>
      <w:r w:rsidRPr="004B277C">
        <w:rPr>
          <w:rFonts w:ascii="Times New Roman" w:hAnsi="Times New Roman" w:cs="Times New Roman"/>
          <w:sz w:val="24"/>
          <w:szCs w:val="24"/>
        </w:rPr>
        <w:t xml:space="preserve">– Piano Nazionale Scuola Digitale (PNSD) MIUR. </w:t>
      </w:r>
      <w:proofErr w:type="spellStart"/>
      <w:r w:rsidRPr="004B277C">
        <w:rPr>
          <w:rFonts w:ascii="Times New Roman" w:hAnsi="Times New Roman" w:cs="Times New Roman"/>
          <w:sz w:val="24"/>
          <w:szCs w:val="24"/>
        </w:rPr>
        <w:t>aoodgefid.registro</w:t>
      </w:r>
      <w:proofErr w:type="spellEnd"/>
      <w:r w:rsidRPr="004B277C">
        <w:rPr>
          <w:rFonts w:ascii="Times New Roman" w:hAnsi="Times New Roman" w:cs="Times New Roman"/>
          <w:sz w:val="24"/>
          <w:szCs w:val="24"/>
        </w:rPr>
        <w:t xml:space="preserve"> ufficiale (u). 0007767.13-05-2016</w:t>
      </w:r>
    </w:p>
    <w:p w:rsidR="00BE7DD9" w:rsidRPr="004B277C" w:rsidRDefault="004B277C" w:rsidP="004B277C">
      <w:pPr>
        <w:jc w:val="both"/>
        <w:rPr>
          <w:rFonts w:ascii="Times New Roman" w:hAnsi="Times New Roman" w:cs="Times New Roman"/>
          <w:sz w:val="24"/>
          <w:szCs w:val="24"/>
        </w:rPr>
      </w:pPr>
      <w:r>
        <w:rPr>
          <w:rFonts w:ascii="Times New Roman" w:hAnsi="Times New Roman" w:cs="Times New Roman"/>
          <w:sz w:val="24"/>
          <w:szCs w:val="24"/>
        </w:rPr>
        <w:t>I</w:t>
      </w:r>
      <w:r w:rsidRPr="004B277C">
        <w:rPr>
          <w:rFonts w:ascii="Times New Roman" w:hAnsi="Times New Roman" w:cs="Times New Roman"/>
          <w:sz w:val="24"/>
          <w:szCs w:val="24"/>
        </w:rPr>
        <w:t xml:space="preserve">l progetto Biblioteche Scolastiche Innovative, finanziato dal MIUR , mira a trasformare la biblioteca esistente in ambiente di apprendimento luogo di incontro tra informazione tradizionale e digitale, istruzione formale ed informale,di promozione della cultura,di sviluppo delle competenze(information </w:t>
      </w:r>
      <w:proofErr w:type="spellStart"/>
      <w:r w:rsidRPr="004B277C">
        <w:rPr>
          <w:rFonts w:ascii="Times New Roman" w:hAnsi="Times New Roman" w:cs="Times New Roman"/>
          <w:sz w:val="24"/>
          <w:szCs w:val="24"/>
        </w:rPr>
        <w:t>literacy</w:t>
      </w:r>
      <w:proofErr w:type="spellEnd"/>
      <w:r w:rsidRPr="004B277C">
        <w:rPr>
          <w:rFonts w:ascii="Times New Roman" w:hAnsi="Times New Roman" w:cs="Times New Roman"/>
          <w:sz w:val="24"/>
          <w:szCs w:val="24"/>
        </w:rPr>
        <w:t xml:space="preserve">-media </w:t>
      </w:r>
      <w:proofErr w:type="spellStart"/>
      <w:r w:rsidRPr="004B277C">
        <w:rPr>
          <w:rFonts w:ascii="Times New Roman" w:hAnsi="Times New Roman" w:cs="Times New Roman"/>
          <w:sz w:val="24"/>
          <w:szCs w:val="24"/>
        </w:rPr>
        <w:t>literacy-digital</w:t>
      </w:r>
      <w:proofErr w:type="spellEnd"/>
      <w:r w:rsidRPr="004B277C">
        <w:rPr>
          <w:rFonts w:ascii="Times New Roman" w:hAnsi="Times New Roman" w:cs="Times New Roman"/>
          <w:sz w:val="24"/>
          <w:szCs w:val="24"/>
        </w:rPr>
        <w:t xml:space="preserve"> </w:t>
      </w:r>
      <w:proofErr w:type="spellStart"/>
      <w:r w:rsidRPr="004B277C">
        <w:rPr>
          <w:rFonts w:ascii="Times New Roman" w:hAnsi="Times New Roman" w:cs="Times New Roman"/>
          <w:sz w:val="24"/>
          <w:szCs w:val="24"/>
        </w:rPr>
        <w:t>literacy</w:t>
      </w:r>
      <w:proofErr w:type="spellEnd"/>
      <w:r w:rsidRPr="004B277C">
        <w:rPr>
          <w:rFonts w:ascii="Times New Roman" w:hAnsi="Times New Roman" w:cs="Times New Roman"/>
          <w:sz w:val="24"/>
          <w:szCs w:val="24"/>
        </w:rPr>
        <w:t>)</w:t>
      </w:r>
      <w:r w:rsidR="00335461">
        <w:rPr>
          <w:rFonts w:ascii="Times New Roman" w:hAnsi="Times New Roman" w:cs="Times New Roman"/>
          <w:sz w:val="24"/>
          <w:szCs w:val="24"/>
        </w:rPr>
        <w:t xml:space="preserve"> </w:t>
      </w:r>
      <w:r w:rsidRPr="004B277C">
        <w:rPr>
          <w:rFonts w:ascii="Times New Roman" w:hAnsi="Times New Roman" w:cs="Times New Roman"/>
          <w:sz w:val="24"/>
          <w:szCs w:val="24"/>
        </w:rPr>
        <w:t xml:space="preserve">centro di </w:t>
      </w:r>
      <w:proofErr w:type="spellStart"/>
      <w:r w:rsidRPr="004B277C">
        <w:rPr>
          <w:rFonts w:ascii="Times New Roman" w:hAnsi="Times New Roman" w:cs="Times New Roman"/>
          <w:sz w:val="24"/>
          <w:szCs w:val="24"/>
        </w:rPr>
        <w:t>servizio,laboratorio</w:t>
      </w:r>
      <w:proofErr w:type="spellEnd"/>
      <w:r w:rsidRPr="004B277C">
        <w:rPr>
          <w:rFonts w:ascii="Times New Roman" w:hAnsi="Times New Roman" w:cs="Times New Roman"/>
          <w:sz w:val="24"/>
          <w:szCs w:val="24"/>
        </w:rPr>
        <w:t xml:space="preserve"> multiculturale, multidisciplinare,di sperimentazione e di prestito </w:t>
      </w:r>
      <w:proofErr w:type="spellStart"/>
      <w:r w:rsidRPr="004B277C">
        <w:rPr>
          <w:rFonts w:ascii="Times New Roman" w:hAnsi="Times New Roman" w:cs="Times New Roman"/>
          <w:sz w:val="24"/>
          <w:szCs w:val="24"/>
        </w:rPr>
        <w:t>digitale.Oltre</w:t>
      </w:r>
      <w:proofErr w:type="spellEnd"/>
      <w:r w:rsidRPr="004B277C">
        <w:rPr>
          <w:rFonts w:ascii="Times New Roman" w:hAnsi="Times New Roman" w:cs="Times New Roman"/>
          <w:sz w:val="24"/>
          <w:szCs w:val="24"/>
        </w:rPr>
        <w:t xml:space="preserve"> ad uno spazio destinato ad attività di consulenza informativa e documentaria,si creerà uno spazio accogliente,vivace,luminoso,con aree di studio, proiezione, attività di ricerca individuali e di gruppo ma anche di incontro, di scambio, di confronto. Il patrimonio librario verrà incrementato con materiali in diversi formati,sarà visibile attraverso un catalogo online,organizzato in scaffali virtuali utilizzando una piattaforma di </w:t>
      </w:r>
      <w:proofErr w:type="spellStart"/>
      <w:r w:rsidRPr="004B277C">
        <w:rPr>
          <w:rFonts w:ascii="Times New Roman" w:hAnsi="Times New Roman" w:cs="Times New Roman"/>
          <w:sz w:val="24"/>
          <w:szCs w:val="24"/>
        </w:rPr>
        <w:t>digital</w:t>
      </w:r>
      <w:proofErr w:type="spellEnd"/>
      <w:r w:rsidRPr="004B277C">
        <w:rPr>
          <w:rFonts w:ascii="Times New Roman" w:hAnsi="Times New Roman" w:cs="Times New Roman"/>
          <w:sz w:val="24"/>
          <w:szCs w:val="24"/>
        </w:rPr>
        <w:t xml:space="preserve"> </w:t>
      </w:r>
      <w:proofErr w:type="spellStart"/>
      <w:r w:rsidRPr="004B277C">
        <w:rPr>
          <w:rFonts w:ascii="Times New Roman" w:hAnsi="Times New Roman" w:cs="Times New Roman"/>
          <w:sz w:val="24"/>
          <w:szCs w:val="24"/>
        </w:rPr>
        <w:t>lending</w:t>
      </w:r>
      <w:proofErr w:type="spellEnd"/>
      <w:r w:rsidRPr="004B277C">
        <w:rPr>
          <w:rFonts w:ascii="Times New Roman" w:hAnsi="Times New Roman" w:cs="Times New Roman"/>
          <w:sz w:val="24"/>
          <w:szCs w:val="24"/>
        </w:rPr>
        <w:t>.</w:t>
      </w:r>
    </w:p>
    <w:p w:rsidR="004B277C" w:rsidRDefault="004B277C" w:rsidP="004B277C">
      <w:pPr>
        <w:jc w:val="both"/>
        <w:rPr>
          <w:rFonts w:ascii="Times New Roman" w:hAnsi="Times New Roman" w:cs="Times New Roman"/>
          <w:sz w:val="24"/>
          <w:szCs w:val="24"/>
        </w:rPr>
      </w:pPr>
      <w:r w:rsidRPr="004B277C">
        <w:rPr>
          <w:rFonts w:ascii="Times New Roman" w:hAnsi="Times New Roman" w:cs="Times New Roman"/>
          <w:sz w:val="24"/>
          <w:szCs w:val="24"/>
        </w:rPr>
        <w:t>La biblioteca</w:t>
      </w:r>
      <w:r w:rsidR="00335461">
        <w:rPr>
          <w:rFonts w:ascii="Times New Roman" w:hAnsi="Times New Roman" w:cs="Times New Roman"/>
          <w:sz w:val="24"/>
          <w:szCs w:val="24"/>
        </w:rPr>
        <w:t>, che si realizzerà pres</w:t>
      </w:r>
      <w:r>
        <w:rPr>
          <w:rFonts w:ascii="Times New Roman" w:hAnsi="Times New Roman" w:cs="Times New Roman"/>
          <w:sz w:val="24"/>
          <w:szCs w:val="24"/>
        </w:rPr>
        <w:t>so la sede di Pace del Mela,</w:t>
      </w:r>
      <w:r w:rsidRPr="004B277C">
        <w:rPr>
          <w:rFonts w:ascii="Times New Roman" w:hAnsi="Times New Roman" w:cs="Times New Roman"/>
          <w:sz w:val="24"/>
          <w:szCs w:val="24"/>
        </w:rPr>
        <w:t xml:space="preserve"> sarà il cuore dell'IIS "</w:t>
      </w:r>
      <w:proofErr w:type="spellStart"/>
      <w:r w:rsidRPr="004B277C">
        <w:rPr>
          <w:rFonts w:ascii="Times New Roman" w:hAnsi="Times New Roman" w:cs="Times New Roman"/>
          <w:sz w:val="24"/>
          <w:szCs w:val="24"/>
        </w:rPr>
        <w:t>E.Ferrari</w:t>
      </w:r>
      <w:proofErr w:type="spellEnd"/>
      <w:r w:rsidRPr="004B277C">
        <w:rPr>
          <w:rFonts w:ascii="Times New Roman" w:hAnsi="Times New Roman" w:cs="Times New Roman"/>
          <w:sz w:val="24"/>
          <w:szCs w:val="24"/>
        </w:rPr>
        <w:t>" e del comprensorio,</w:t>
      </w:r>
      <w:r w:rsidR="00335461">
        <w:rPr>
          <w:rFonts w:ascii="Times New Roman" w:hAnsi="Times New Roman" w:cs="Times New Roman"/>
          <w:sz w:val="24"/>
          <w:szCs w:val="24"/>
        </w:rPr>
        <w:t xml:space="preserve"> </w:t>
      </w:r>
      <w:r w:rsidRPr="004B277C">
        <w:rPr>
          <w:rFonts w:ascii="Times New Roman" w:hAnsi="Times New Roman" w:cs="Times New Roman"/>
          <w:sz w:val="24"/>
          <w:szCs w:val="24"/>
        </w:rPr>
        <w:t xml:space="preserve">supporto alla didattica e alla promozione del </w:t>
      </w:r>
      <w:proofErr w:type="spellStart"/>
      <w:r w:rsidRPr="004B277C">
        <w:rPr>
          <w:rFonts w:ascii="Times New Roman" w:hAnsi="Times New Roman" w:cs="Times New Roman"/>
          <w:sz w:val="24"/>
          <w:szCs w:val="24"/>
        </w:rPr>
        <w:t>lifelong</w:t>
      </w:r>
      <w:proofErr w:type="spellEnd"/>
      <w:r w:rsidRPr="004B277C">
        <w:rPr>
          <w:rFonts w:ascii="Times New Roman" w:hAnsi="Times New Roman" w:cs="Times New Roman"/>
          <w:sz w:val="24"/>
          <w:szCs w:val="24"/>
        </w:rPr>
        <w:t xml:space="preserve"> </w:t>
      </w:r>
      <w:proofErr w:type="spellStart"/>
      <w:r w:rsidRPr="004B277C">
        <w:rPr>
          <w:rFonts w:ascii="Times New Roman" w:hAnsi="Times New Roman" w:cs="Times New Roman"/>
          <w:sz w:val="24"/>
          <w:szCs w:val="24"/>
        </w:rPr>
        <w:t>learning.Verranno</w:t>
      </w:r>
      <w:proofErr w:type="spellEnd"/>
      <w:r w:rsidRPr="004B277C">
        <w:rPr>
          <w:rFonts w:ascii="Times New Roman" w:hAnsi="Times New Roman" w:cs="Times New Roman"/>
          <w:sz w:val="24"/>
          <w:szCs w:val="24"/>
        </w:rPr>
        <w:t xml:space="preserve"> acquistate postazioni complete di PC e postazione laboratoriale: PC con </w:t>
      </w:r>
      <w:proofErr w:type="spellStart"/>
      <w:r w:rsidRPr="004B277C">
        <w:rPr>
          <w:rFonts w:ascii="Times New Roman" w:hAnsi="Times New Roman" w:cs="Times New Roman"/>
          <w:sz w:val="24"/>
          <w:szCs w:val="24"/>
        </w:rPr>
        <w:t>Document</w:t>
      </w:r>
      <w:proofErr w:type="spellEnd"/>
      <w:r w:rsidRPr="004B277C">
        <w:rPr>
          <w:rFonts w:ascii="Times New Roman" w:hAnsi="Times New Roman" w:cs="Times New Roman"/>
          <w:sz w:val="24"/>
          <w:szCs w:val="24"/>
        </w:rPr>
        <w:t xml:space="preserve"> Camera, macchina foto video digitale, software professionale per la catalogazione informatizzata delle risorse disponibili, per rendere visibile e mettere online il patrimonio documentale, per l'identificazione automatica dei libri e degli utenti del servizio prestiti,grazie al quale si potrà accedere direttamente con password. Verrà incrementata la con</w:t>
      </w:r>
      <w:r w:rsidR="00335461">
        <w:rPr>
          <w:rFonts w:ascii="Times New Roman" w:hAnsi="Times New Roman" w:cs="Times New Roman"/>
          <w:sz w:val="24"/>
          <w:szCs w:val="24"/>
        </w:rPr>
        <w:t>nessione WI-FI</w:t>
      </w:r>
      <w:r w:rsidRPr="004B277C">
        <w:rPr>
          <w:rFonts w:ascii="Times New Roman" w:hAnsi="Times New Roman" w:cs="Times New Roman"/>
          <w:sz w:val="24"/>
          <w:szCs w:val="24"/>
        </w:rPr>
        <w:t xml:space="preserve"> in ogni plesso per consentire sia agli studenti delle 4 sedi sia a tutti gli utenti interessati di poter accedere ai servizi da qualsiasi dispositivo fisso o mobile in loro possesso. La biblioteca sarà fornita anche di servizi e materiali speciali per poter permettere agli utenti diversamente abili di poter usufruire dei servizi offerti(acquisto di SW dedicati, per non vedenti, DSA, ecc)</w:t>
      </w:r>
    </w:p>
    <w:p w:rsidR="004F1579" w:rsidRPr="004F1579" w:rsidRDefault="004F1579" w:rsidP="004F1579">
      <w:pPr>
        <w:jc w:val="both"/>
        <w:rPr>
          <w:rFonts w:ascii="Times New Roman" w:hAnsi="Times New Roman" w:cs="Times New Roman"/>
          <w:sz w:val="24"/>
          <w:szCs w:val="24"/>
        </w:rPr>
      </w:pPr>
      <w:r w:rsidRPr="004F1579">
        <w:rPr>
          <w:rFonts w:ascii="Times New Roman" w:hAnsi="Times New Roman" w:cs="Times New Roman"/>
          <w:sz w:val="24"/>
          <w:szCs w:val="24"/>
        </w:rPr>
        <w:t>Sono stati coinvolti le associazioni presenti sul territorio:comunale,proloco, biblioteca comunale (7376 volumi di interesse letterario-culturale),oratorio che hanno dato la loro disponibilità nella realizzazione del progetto e a dare vita ad una rete di cooperazione bibliotecaria territoriale.</w:t>
      </w:r>
      <w:r w:rsidR="00335461">
        <w:rPr>
          <w:rFonts w:ascii="Times New Roman" w:hAnsi="Times New Roman" w:cs="Times New Roman"/>
          <w:sz w:val="24"/>
          <w:szCs w:val="24"/>
        </w:rPr>
        <w:t xml:space="preserve"> </w:t>
      </w:r>
      <w:r w:rsidRPr="004F1579">
        <w:rPr>
          <w:rFonts w:ascii="Times New Roman" w:hAnsi="Times New Roman" w:cs="Times New Roman"/>
          <w:sz w:val="24"/>
          <w:szCs w:val="24"/>
        </w:rPr>
        <w:t>Sono state contattate anche altre scuole di ordine e gradi diversi che hanno aderito alla  costituzione di una rete di biblioteche scolastiche</w:t>
      </w:r>
      <w:r w:rsidR="00335461">
        <w:rPr>
          <w:rFonts w:ascii="Times New Roman" w:hAnsi="Times New Roman" w:cs="Times New Roman"/>
          <w:sz w:val="24"/>
          <w:szCs w:val="24"/>
        </w:rPr>
        <w:t>.</w:t>
      </w:r>
      <w:bookmarkStart w:id="0" w:name="_GoBack"/>
      <w:bookmarkEnd w:id="0"/>
    </w:p>
    <w:p w:rsidR="004F1579" w:rsidRPr="004B277C" w:rsidRDefault="004F1579" w:rsidP="004B277C">
      <w:pPr>
        <w:jc w:val="both"/>
        <w:rPr>
          <w:rFonts w:ascii="Times New Roman" w:hAnsi="Times New Roman" w:cs="Times New Roman"/>
          <w:sz w:val="24"/>
          <w:szCs w:val="24"/>
        </w:rPr>
      </w:pPr>
    </w:p>
    <w:sectPr w:rsidR="004F1579" w:rsidRPr="004B277C" w:rsidSect="00BE7DD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77C"/>
    <w:rsid w:val="00335461"/>
    <w:rsid w:val="0034436A"/>
    <w:rsid w:val="004B277C"/>
    <w:rsid w:val="004F1579"/>
    <w:rsid w:val="00BE7DD9"/>
    <w:rsid w:val="00D51F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03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377</Words>
  <Characters>2153</Characters>
  <Application>Microsoft Office Word</Application>
  <DocSecurity>0</DocSecurity>
  <Lines>17</Lines>
  <Paragraphs>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Rosalba</dc:creator>
  <cp:lastModifiedBy>Asus</cp:lastModifiedBy>
  <cp:revision>3</cp:revision>
  <dcterms:created xsi:type="dcterms:W3CDTF">2017-10-27T16:09:00Z</dcterms:created>
  <dcterms:modified xsi:type="dcterms:W3CDTF">2017-10-27T16:56:00Z</dcterms:modified>
</cp:coreProperties>
</file>