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4" w:history="1">
        <w:r w:rsidR="00B53D15" w:rsidRPr="00A85FB6">
          <w:rPr>
            <w:rStyle w:val="Collegamentoipertestuale"/>
            <w:rFonts w:ascii="Tahoma" w:hAnsi="Tahoma" w:cs="Tahoma"/>
            <w:i/>
            <w:iCs/>
            <w:sz w:val="14"/>
            <w:szCs w:val="14"/>
          </w:rPr>
          <w:t>www.istitutoprofessionaleferrari.gov.it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</w:t>
      </w:r>
      <w:r w:rsidR="00BE47A3">
        <w:rPr>
          <w:rFonts w:ascii="Tahoma" w:eastAsia="Times New Roman" w:hAnsi="Tahoma" w:cs="Tahoma"/>
          <w:b/>
          <w:sz w:val="24"/>
          <w:szCs w:val="20"/>
        </w:rPr>
        <w:t>9</w:t>
      </w:r>
      <w:r w:rsidRPr="00BD025B">
        <w:rPr>
          <w:rFonts w:ascii="Tahoma" w:eastAsia="Times New Roman" w:hAnsi="Tahoma" w:cs="Tahoma"/>
          <w:b/>
          <w:sz w:val="24"/>
          <w:szCs w:val="20"/>
        </w:rPr>
        <w:t>/</w:t>
      </w:r>
      <w:r w:rsidR="00BE47A3">
        <w:rPr>
          <w:rFonts w:ascii="Tahoma" w:eastAsia="Times New Roman" w:hAnsi="Tahoma" w:cs="Tahoma"/>
          <w:b/>
          <w:sz w:val="24"/>
          <w:szCs w:val="20"/>
        </w:rPr>
        <w:t>20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D60D66" w:rsidRPr="00A16E7F" w:rsidTr="00A16E7F">
        <w:trPr>
          <w:trHeight w:val="341"/>
        </w:trPr>
        <w:tc>
          <w:tcPr>
            <w:tcW w:w="10135" w:type="dxa"/>
          </w:tcPr>
          <w:p w:rsidR="00D60D66" w:rsidRPr="00A16E7F" w:rsidRDefault="00D60D66" w:rsidP="005C0D8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 Denominazione del Progetto e sua descrizione sintetica</w:t>
            </w:r>
          </w:p>
        </w:tc>
      </w:tr>
      <w:tr w:rsidR="00D60D66" w:rsidRPr="00A16E7F" w:rsidTr="00A16E7F">
        <w:trPr>
          <w:trHeight w:val="788"/>
        </w:trPr>
        <w:tc>
          <w:tcPr>
            <w:tcW w:w="10135" w:type="dxa"/>
          </w:tcPr>
          <w:p w:rsidR="00111A43" w:rsidRPr="001F226E" w:rsidRDefault="00076BE4" w:rsidP="002557F4">
            <w:pPr>
              <w:jc w:val="center"/>
              <w:rPr>
                <w:rFonts w:ascii="Georgia" w:hAnsi="Georgia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A16E7F">
              <w:rPr>
                <w:rFonts w:ascii="Times New Roman" w:hAnsi="Times New Roman" w:cs="Times New Roman"/>
                <w:sz w:val="24"/>
                <w:szCs w:val="24"/>
              </w:rPr>
              <w:t>TITOLO Progetto:</w:t>
            </w:r>
            <w:r w:rsidR="00BE47A3" w:rsidRPr="00A16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A43" w:rsidRPr="00240050">
              <w:rPr>
                <w:b/>
                <w:color w:val="000000" w:themeColor="text1"/>
              </w:rPr>
              <w:t>I mestieri dei “pastorelli” ieri e oggi</w:t>
            </w:r>
          </w:p>
          <w:p w:rsidR="00D60D66" w:rsidRPr="00A16E7F" w:rsidRDefault="00076BE4" w:rsidP="002557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sz w:val="24"/>
                <w:szCs w:val="24"/>
              </w:rPr>
              <w:t xml:space="preserve">DESCRIZIONE </w:t>
            </w:r>
            <w:r w:rsidR="002557F4">
              <w:rPr>
                <w:rFonts w:ascii="Times New Roman" w:hAnsi="Times New Roman" w:cs="Times New Roman"/>
                <w:sz w:val="24"/>
                <w:szCs w:val="24"/>
              </w:rPr>
              <w:t>SINTETICA PROGETTO</w:t>
            </w:r>
          </w:p>
          <w:p w:rsidR="00A84D9C" w:rsidRPr="00B53D15" w:rsidRDefault="00111A43" w:rsidP="00B53D15">
            <w:pPr>
              <w:spacing w:after="0" w:line="276" w:lineRule="auto"/>
              <w:rPr>
                <w:b/>
                <w:color w:val="C45911" w:themeColor="accent2" w:themeShade="BF"/>
              </w:rPr>
            </w:pPr>
            <w:r>
              <w:t xml:space="preserve">Il progetto si propone di avvicinare i giovani alle tradizioni, con particolare riferimento agli antichi mestieri artigianali svolti dall’uomo fin dai tempi della venuta del Messia. Vuole inoltre creare una sorta di “raccordo” tra presente e passato attraverso l’evoluzione dei processi di produzione fino ai giorni nostri. Alcuni antichi mestieri sono infatti scomparsi, anche se hanno ancora tanto da dire e insegnare, altri si sono trasformati, ma continuano a conservare un nucleo di tradizione che rimanda a tempi, sapori, profumi lontani e connotano ancora le nostre specificità territoriali e culturali. </w:t>
            </w:r>
          </w:p>
        </w:tc>
      </w:tr>
    </w:tbl>
    <w:p w:rsidR="00D60D66" w:rsidRPr="00A16E7F" w:rsidRDefault="00D60D66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A16E7F" w:rsidTr="002949C4">
        <w:trPr>
          <w:trHeight w:val="207"/>
        </w:trPr>
        <w:tc>
          <w:tcPr>
            <w:tcW w:w="10062" w:type="dxa"/>
          </w:tcPr>
          <w:p w:rsidR="00D60D66" w:rsidRPr="00A16E7F" w:rsidRDefault="00D60D66" w:rsidP="005C0D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.  Responsabile del Progetto</w:t>
            </w:r>
          </w:p>
        </w:tc>
      </w:tr>
      <w:tr w:rsidR="00D60D66" w:rsidRPr="00A16E7F" w:rsidTr="002949C4">
        <w:trPr>
          <w:trHeight w:val="490"/>
        </w:trPr>
        <w:tc>
          <w:tcPr>
            <w:tcW w:w="10062" w:type="dxa"/>
          </w:tcPr>
          <w:p w:rsidR="0024117D" w:rsidRPr="00A16E7F" w:rsidRDefault="00111A43" w:rsidP="00111A43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Proff.:</w:t>
            </w:r>
            <w:r w:rsidR="001335C2" w:rsidRPr="00111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A43">
              <w:rPr>
                <w:rFonts w:ascii="Times New Roman" w:hAnsi="Times New Roman" w:cs="Times New Roman"/>
                <w:sz w:val="24"/>
                <w:szCs w:val="24"/>
              </w:rPr>
              <w:t xml:space="preserve">Daniela T. Scolaro, Sonia  </w:t>
            </w:r>
            <w:proofErr w:type="spellStart"/>
            <w:r w:rsidRPr="00111A43">
              <w:rPr>
                <w:rFonts w:ascii="Times New Roman" w:hAnsi="Times New Roman" w:cs="Times New Roman"/>
                <w:sz w:val="24"/>
                <w:szCs w:val="24"/>
              </w:rPr>
              <w:t>Billa</w:t>
            </w:r>
            <w:proofErr w:type="spellEnd"/>
            <w:r w:rsidRPr="00111A43">
              <w:rPr>
                <w:rFonts w:ascii="Times New Roman" w:hAnsi="Times New Roman" w:cs="Times New Roman"/>
                <w:sz w:val="24"/>
                <w:szCs w:val="24"/>
              </w:rPr>
              <w:t xml:space="preserve">, Carmelo </w:t>
            </w:r>
            <w:proofErr w:type="spellStart"/>
            <w:r w:rsidRPr="00111A43">
              <w:rPr>
                <w:rFonts w:ascii="Times New Roman" w:hAnsi="Times New Roman" w:cs="Times New Roman"/>
                <w:sz w:val="24"/>
                <w:szCs w:val="24"/>
              </w:rPr>
              <w:t>Bucaria</w:t>
            </w:r>
            <w:proofErr w:type="spellEnd"/>
            <w:r w:rsidRPr="00111A43">
              <w:rPr>
                <w:rFonts w:ascii="Times New Roman" w:hAnsi="Times New Roman" w:cs="Times New Roman"/>
                <w:sz w:val="24"/>
                <w:szCs w:val="24"/>
              </w:rPr>
              <w:t xml:space="preserve">, Rosalia Marullo </w:t>
            </w:r>
            <w:r w:rsidR="00A16E7F" w:rsidRPr="00111A43">
              <w:rPr>
                <w:rFonts w:ascii="Times New Roman" w:hAnsi="Times New Roman" w:cs="Times New Roman"/>
                <w:sz w:val="24"/>
                <w:szCs w:val="24"/>
              </w:rPr>
              <w:t>in servizio nella sede associata I.P.S.A.A. di Milazzo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0D66" w:rsidRPr="00A16E7F" w:rsidTr="002949C4">
        <w:trPr>
          <w:trHeight w:val="200"/>
        </w:trPr>
        <w:tc>
          <w:tcPr>
            <w:tcW w:w="10062" w:type="dxa"/>
          </w:tcPr>
          <w:p w:rsidR="00D60D66" w:rsidRPr="00A16E7F" w:rsidRDefault="00D60D66" w:rsidP="005C0D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  Destinatari - Motivazioni – Esigenze formative - Obiettivi (generali e specifici) -  Risultati attesi</w:t>
            </w:r>
          </w:p>
        </w:tc>
      </w:tr>
      <w:tr w:rsidR="00D60D66" w:rsidRPr="00A16E7F" w:rsidTr="00DD54F0">
        <w:trPr>
          <w:trHeight w:val="70"/>
        </w:trPr>
        <w:tc>
          <w:tcPr>
            <w:tcW w:w="10062" w:type="dxa"/>
          </w:tcPr>
          <w:p w:rsidR="005E7922" w:rsidRPr="00A16E7F" w:rsidRDefault="00FF212A" w:rsidP="00B67D30">
            <w:pPr>
              <w:pStyle w:val="Corpotesto"/>
              <w:numPr>
                <w:ilvl w:val="0"/>
                <w:numId w:val="15"/>
              </w:numPr>
              <w:spacing w:before="24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D</w:t>
            </w:r>
            <w:r w:rsidR="00D60D66" w:rsidRPr="00A16E7F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estinatari</w:t>
            </w:r>
            <w:r w:rsidR="005E7922" w:rsidRPr="00A16E7F">
              <w:rPr>
                <w:rFonts w:ascii="Times New Roman" w:hAnsi="Times New Roman" w:cs="Times New Roman"/>
                <w:sz w:val="24"/>
              </w:rPr>
              <w:t>:</w:t>
            </w:r>
          </w:p>
          <w:p w:rsidR="00873C47" w:rsidRPr="00A16E7F" w:rsidRDefault="00873C47" w:rsidP="00873C47">
            <w:pPr>
              <w:pStyle w:val="Corpotesto"/>
              <w:spacing w:before="240"/>
              <w:ind w:left="36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A16E7F">
              <w:rPr>
                <w:rFonts w:ascii="Times New Roman" w:hAnsi="Times New Roman" w:cs="Times New Roman"/>
                <w:i w:val="0"/>
                <w:iCs w:val="0"/>
                <w:sz w:val="24"/>
              </w:rPr>
              <w:t>Alunni d</w:t>
            </w:r>
            <w:r w:rsidR="00111A43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i tutte le classi </w:t>
            </w:r>
            <w:r w:rsidR="00A16E7F" w:rsidRPr="00A16E7F">
              <w:rPr>
                <w:rFonts w:ascii="Times New Roman" w:hAnsi="Times New Roman" w:cs="Times New Roman"/>
                <w:i w:val="0"/>
                <w:iCs w:val="0"/>
                <w:sz w:val="24"/>
              </w:rPr>
              <w:t>della sede associata di Milazzo</w:t>
            </w:r>
            <w:r w:rsidRPr="00A16E7F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 </w:t>
            </w:r>
            <w:r w:rsidR="00111A43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che daranno disponibilità nelle attività laboratoriali per il Concorso </w:t>
            </w:r>
            <w:proofErr w:type="spellStart"/>
            <w:r w:rsidR="00111A43">
              <w:rPr>
                <w:rFonts w:ascii="Times New Roman" w:hAnsi="Times New Roman" w:cs="Times New Roman"/>
                <w:i w:val="0"/>
                <w:iCs w:val="0"/>
                <w:sz w:val="24"/>
              </w:rPr>
              <w:t>presepiale</w:t>
            </w:r>
            <w:proofErr w:type="spellEnd"/>
            <w:r w:rsidR="00111A43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 II Annualità da proporre alle scuole medie del Territorio. </w:t>
            </w:r>
          </w:p>
          <w:p w:rsidR="002F73F8" w:rsidRPr="00A16E7F" w:rsidRDefault="002F73F8" w:rsidP="002F73F8">
            <w:pPr>
              <w:pStyle w:val="Corpotesto"/>
              <w:ind w:left="72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</w:p>
          <w:p w:rsidR="00E8408F" w:rsidRPr="00A16E7F" w:rsidRDefault="00FF212A" w:rsidP="00B67D30">
            <w:pPr>
              <w:pStyle w:val="Corpotesto"/>
              <w:numPr>
                <w:ilvl w:val="0"/>
                <w:numId w:val="15"/>
              </w:numPr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M</w:t>
            </w:r>
            <w:r w:rsidR="00D60D66" w:rsidRPr="00A16E7F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otivazioni dell’intervento</w:t>
            </w:r>
            <w:r w:rsidR="005E7922" w:rsidRPr="00A16E7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:rsidR="00A16E7F" w:rsidRPr="00A16E7F" w:rsidRDefault="00A16E7F" w:rsidP="00A16E7F">
            <w:pPr>
              <w:pStyle w:val="Corpotesto"/>
              <w:rPr>
                <w:rFonts w:ascii="Times New Roman" w:hAnsi="Times New Roman" w:cs="Times New Roman"/>
                <w:bCs/>
                <w:sz w:val="24"/>
              </w:rPr>
            </w:pPr>
          </w:p>
          <w:p w:rsidR="00B67D30" w:rsidRDefault="002F3372" w:rsidP="00B67D30">
            <w:pPr>
              <w:jc w:val="both"/>
            </w:pPr>
            <w:r w:rsidRPr="00A16E7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B67D30">
              <w:t xml:space="preserve">Il progetto si rivolge a tutta la comunità scolastica del nostro comprensorio e dei paesi limitrofi e verrà svolto prevalentemente in orario curriculare.  Il suddetto progetto si articolerà in due fasi: una preparatoria, di tipo laboratoriale e una espositiva legata al concorso. Il coinvolgimento delle scuole di primo grado del nostro territorio  farà conoscere meglio  la nostra istituzione e contribuirà ad orientare le scelte degli studenti delle classi terminali proprio nel periodo delle iscrizioni scolastiche. </w:t>
            </w:r>
          </w:p>
          <w:p w:rsidR="002F73F8" w:rsidRPr="00A16E7F" w:rsidRDefault="002F73F8" w:rsidP="002F73F8">
            <w:pPr>
              <w:pStyle w:val="Corpotesto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</w:p>
          <w:p w:rsidR="002F73F8" w:rsidRPr="00B67D30" w:rsidRDefault="005E7922" w:rsidP="00B67D30">
            <w:pPr>
              <w:pStyle w:val="Corpotesto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</w:rPr>
            </w:pPr>
            <w:r w:rsidRPr="00B67D30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Esigenze formative</w:t>
            </w:r>
            <w:r w:rsidRPr="00B67D3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:rsidR="00B67D30" w:rsidRDefault="00B67D30" w:rsidP="00B67D30">
            <w:pPr>
              <w:pStyle w:val="Corpotesto"/>
              <w:rPr>
                <w:rFonts w:ascii="Times New Roman" w:hAnsi="Times New Roman" w:cs="Times New Roman"/>
                <w:bCs/>
                <w:sz w:val="24"/>
              </w:rPr>
            </w:pP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Rafforzare il sentimento di appartenenza alla scuola attraverso l’ideazione e l’allestimento del presepe, simbolo del Natale.</w:t>
            </w:r>
            <w:r w:rsidRPr="00110949">
              <w:t xml:space="preserve">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 xml:space="preserve">Conoscere la propria realtà territoriale e le proprie tradizioni per poterle confrontare con le diverse situazioni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Sviluppare la creatività, la fantasia e l’immaginazione, attraverso il fare e sperimentare diverse forme di espressione e di comunicazione.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lastRenderedPageBreak/>
              <w:t xml:space="preserve">Collaborare alla realizzazione di un progetto espressivo comune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 xml:space="preserve">Condividere con gli altri esperienze e sentimenti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Consolidare l’inclusione attraverso il lavorare assieme e promuovere le relazioni interpersonali nel rispetto dell’identità e della personalità di ciascuno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 xml:space="preserve">Maturare una coscienza ecologica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Dare visibilità alla scuola nel territorio attraverso la presentazione delle attività svolte e incentivare il coinvolgimento delle famiglie e del territorio;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Realizzare una effettiva continuità in verticale e orizzontale</w:t>
            </w:r>
          </w:p>
          <w:p w:rsidR="00B67D30" w:rsidRDefault="00B67D30" w:rsidP="00B67D30">
            <w:pPr>
              <w:pStyle w:val="Corpotesto"/>
              <w:rPr>
                <w:rFonts w:ascii="Times New Roman" w:hAnsi="Times New Roman" w:cs="Times New Roman"/>
                <w:bCs/>
                <w:sz w:val="24"/>
              </w:rPr>
            </w:pPr>
          </w:p>
          <w:p w:rsidR="005E7922" w:rsidRPr="00B67D30" w:rsidRDefault="005E7922" w:rsidP="00B67D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16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</w:rPr>
              <w:t xml:space="preserve">Obiettivi: </w:t>
            </w:r>
          </w:p>
          <w:p w:rsidR="00B67D30" w:rsidRPr="00B67D30" w:rsidRDefault="00B67D30" w:rsidP="00B67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 xml:space="preserve">Realizzazione manufatto </w:t>
            </w:r>
            <w:proofErr w:type="spellStart"/>
            <w:r>
              <w:t>presepiale</w:t>
            </w:r>
            <w:proofErr w:type="spellEnd"/>
            <w:r>
              <w:t xml:space="preserve"> attraverso attività laboratoriali;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Creazione di prodotto finito attraverso l’utilizzo di materiali poveri e riciclati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 xml:space="preserve">Rafforzamento dell’identità scolastica e del senso di appartenenza alla scuola 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Consolidamento dei rapporti interpersonali, della collaborazione e dell’inclusione all’interno della scuola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Rispetto della natura ed utilizzo creativo dei prodotti che essa ci offre</w:t>
            </w:r>
          </w:p>
          <w:p w:rsidR="00B67D30" w:rsidRDefault="00B67D30" w:rsidP="00B67D3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>
              <w:t>Apertura della scuola al territorio</w:t>
            </w:r>
          </w:p>
          <w:p w:rsidR="00B67D30" w:rsidRDefault="00B67D30" w:rsidP="00B53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5E7922" w:rsidRPr="002D2C63" w:rsidRDefault="005E7922" w:rsidP="00B67D3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</w:rPr>
              <w:t xml:space="preserve">Risultati </w:t>
            </w:r>
            <w:r w:rsidR="00BD025B" w:rsidRPr="00A16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</w:rPr>
              <w:t xml:space="preserve">attesi: </w:t>
            </w:r>
          </w:p>
          <w:p w:rsidR="002D2C63" w:rsidRPr="002D2C63" w:rsidRDefault="002D2C63" w:rsidP="002D2C6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F71" w:rsidRPr="00A16E7F" w:rsidRDefault="00B73D63" w:rsidP="00B73D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Il </w:t>
            </w:r>
            <w:r>
              <w:rPr>
                <w:i/>
              </w:rPr>
              <w:t xml:space="preserve">laboratorio </w:t>
            </w:r>
            <w:proofErr w:type="spellStart"/>
            <w:r>
              <w:rPr>
                <w:i/>
              </w:rPr>
              <w:t>presepiale</w:t>
            </w:r>
            <w:proofErr w:type="spellEnd"/>
            <w:r>
              <w:rPr>
                <w:i/>
              </w:rPr>
              <w:t xml:space="preserve">, </w:t>
            </w:r>
            <w:r>
              <w:t xml:space="preserve">allestito all’interno della nostra scuola, consentirà, inoltre, ai nostri ragazzi -spesso provenienti da situazioni familiari disagiate - di vivere con serenità la magia del Natale, che </w:t>
            </w:r>
            <w:r w:rsidRPr="005A6F3C">
              <w:t xml:space="preserve">a dispetto della crisi di valori e dei cambiamenti degli stili di vita, riesce </w:t>
            </w:r>
            <w:r>
              <w:t xml:space="preserve">ancora </w:t>
            </w:r>
            <w:r w:rsidRPr="005A6F3C">
              <w:t>ad affascinare i giovani, distogliendoli per un attimo dalla tirannia dei video games e dei cellulari.</w:t>
            </w:r>
            <w:r>
              <w:t xml:space="preserve"> Il laboratorio diventa uno spazio totalmente inclusivo, in cui ciascuno trova una collocazione e deve necessariamente inserirsi in una dinamica di collaborazione reciproca che promuove e sviluppa legami di amicizia, di solidarietà, di condivisione e porta a stare bene insieme </w:t>
            </w:r>
            <w:r w:rsidR="00DE0E62" w:rsidRPr="00A16E7F">
              <w:rPr>
                <w:rFonts w:ascii="Times New Roman" w:hAnsi="Times New Roman" w:cs="Times New Roman"/>
                <w:sz w:val="24"/>
                <w:szCs w:val="24"/>
              </w:rPr>
              <w:t>favor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endo</w:t>
            </w:r>
            <w:r w:rsidR="00DE0E62" w:rsidRPr="00A16E7F">
              <w:rPr>
                <w:rFonts w:ascii="Times New Roman" w:hAnsi="Times New Roman" w:cs="Times New Roman"/>
                <w:sz w:val="24"/>
                <w:szCs w:val="24"/>
              </w:rPr>
              <w:t xml:space="preserve"> il processo di inclusione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0E62" w:rsidRPr="00A16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F73F8" w:rsidRPr="00A16E7F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B88" w:rsidRPr="00A16E7F" w:rsidRDefault="00EB0B88" w:rsidP="002F73F8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A16E7F" w:rsidTr="00762708">
        <w:trPr>
          <w:trHeight w:val="439"/>
        </w:trPr>
        <w:tc>
          <w:tcPr>
            <w:tcW w:w="10074" w:type="dxa"/>
          </w:tcPr>
          <w:p w:rsidR="00EB0B88" w:rsidRPr="00A16E7F" w:rsidRDefault="00EB0B88" w:rsidP="00141A1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  Durata del progetto</w:t>
            </w:r>
          </w:p>
        </w:tc>
      </w:tr>
      <w:tr w:rsidR="00EB0B88" w:rsidRPr="00A16E7F" w:rsidTr="00141A1D">
        <w:trPr>
          <w:trHeight w:val="447"/>
        </w:trPr>
        <w:tc>
          <w:tcPr>
            <w:tcW w:w="10074" w:type="dxa"/>
          </w:tcPr>
          <w:p w:rsidR="002D2C63" w:rsidRPr="00A16E7F" w:rsidRDefault="00DD54F0" w:rsidP="00B7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22937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D63" w:rsidRPr="00B73D63">
              <w:rPr>
                <w:rFonts w:ascii="Times New Roman" w:hAnsi="Times New Roman" w:cs="Times New Roman"/>
                <w:b/>
                <w:sz w:val="24"/>
                <w:szCs w:val="24"/>
              </w:rPr>
              <w:t>Tempi:</w:t>
            </w:r>
            <w:r w:rsidR="00B73D63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Ottobre - Gennaio</w:t>
            </w:r>
          </w:p>
        </w:tc>
      </w:tr>
    </w:tbl>
    <w:p w:rsidR="00D60D66" w:rsidRPr="00A16E7F" w:rsidRDefault="00D60D66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A16E7F" w:rsidTr="007D5402">
        <w:trPr>
          <w:trHeight w:val="500"/>
        </w:trPr>
        <w:tc>
          <w:tcPr>
            <w:tcW w:w="10086" w:type="dxa"/>
          </w:tcPr>
          <w:p w:rsidR="00441B5E" w:rsidRPr="00A16E7F" w:rsidRDefault="00441B5E" w:rsidP="005C0D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  Metodologie e strumenti</w:t>
            </w:r>
          </w:p>
        </w:tc>
      </w:tr>
      <w:tr w:rsidR="00441B5E" w:rsidRPr="00A16E7F" w:rsidTr="007D5402">
        <w:trPr>
          <w:trHeight w:val="533"/>
        </w:trPr>
        <w:tc>
          <w:tcPr>
            <w:tcW w:w="10086" w:type="dxa"/>
          </w:tcPr>
          <w:p w:rsidR="00B73D63" w:rsidRPr="00B73D63" w:rsidRDefault="00B73D63" w:rsidP="00B73D63">
            <w:pPr>
              <w:tabs>
                <w:tab w:val="center" w:pos="5153"/>
              </w:tabs>
              <w:spacing w:after="0" w:line="240" w:lineRule="auto"/>
              <w:ind w:left="-75" w:firstLine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b/>
                <w:sz w:val="24"/>
                <w:szCs w:val="24"/>
              </w:rPr>
              <w:t>Metodologia:</w:t>
            </w: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Didattica laboratoriale, metodologia induttiva.</w:t>
            </w:r>
          </w:p>
          <w:p w:rsidR="00441B5E" w:rsidRPr="00B53D15" w:rsidRDefault="00B73D63" w:rsidP="00B53D1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Strumenti e materiali</w:t>
            </w: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: Piccoli attrezzi e utensili per il “fai da te”, colla, colori, pennelli,  materiali poveri, naturali e riciclati. </w:t>
            </w:r>
            <w:r>
              <w:tab/>
            </w:r>
          </w:p>
        </w:tc>
      </w:tr>
    </w:tbl>
    <w:p w:rsidR="00D60D66" w:rsidRPr="00A16E7F" w:rsidRDefault="00D60D66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A16E7F" w:rsidTr="00762708">
        <w:trPr>
          <w:trHeight w:val="475"/>
        </w:trPr>
        <w:tc>
          <w:tcPr>
            <w:tcW w:w="10142" w:type="dxa"/>
          </w:tcPr>
          <w:p w:rsidR="00732E77" w:rsidRPr="00A16E7F" w:rsidRDefault="00732E77" w:rsidP="005C0D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  Modalità di valutazione dell’apprendimento e del percorso</w:t>
            </w:r>
          </w:p>
        </w:tc>
      </w:tr>
      <w:tr w:rsidR="00732E77" w:rsidRPr="00A16E7F" w:rsidTr="00141A1D">
        <w:trPr>
          <w:trHeight w:val="359"/>
        </w:trPr>
        <w:tc>
          <w:tcPr>
            <w:tcW w:w="10142" w:type="dxa"/>
          </w:tcPr>
          <w:p w:rsidR="00B73D63" w:rsidRPr="00B73D63" w:rsidRDefault="00B73D63" w:rsidP="00B7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Fasi: </w:t>
            </w:r>
          </w:p>
          <w:p w:rsidR="00B73D63" w:rsidRPr="00B73D63" w:rsidRDefault="00B73D63" w:rsidP="00B7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FASE I – LABORATORIO PRESEPIALE</w:t>
            </w:r>
          </w:p>
          <w:p w:rsidR="00B73D63" w:rsidRPr="00B73D63" w:rsidRDefault="00B73D63" w:rsidP="00B7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Ideazione e creazione presepe, attraverso l’utilizzo di materiali poveri, provenienti in prevalenza dalla natura che circonda la nostra scuola (arbusti, pietre, fogliame..), legati alla nostra realtà territoriale  o riciclati. </w:t>
            </w:r>
          </w:p>
          <w:p w:rsidR="00B73D63" w:rsidRPr="00B73D63" w:rsidRDefault="00B73D63" w:rsidP="00B7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FASE II – ESPOSIZIONE E CONCORSO</w:t>
            </w:r>
          </w:p>
          <w:p w:rsidR="00B73D63" w:rsidRPr="00B73D63" w:rsidRDefault="00B73D63" w:rsidP="00B7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Allestimento di apposito spazio, all’interno dei locali della scuola, che accolga il presepe </w:t>
            </w:r>
            <w:r w:rsidRPr="00B73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precedentemente realizzato dai ragazzi e i manufatti dei partecipanti delle scuole secondarie di primo grado che aderiscono al progetto. Visita della mostra e votazione delle opere esposte.</w:t>
            </w:r>
          </w:p>
          <w:p w:rsidR="001A270C" w:rsidRPr="00B73D63" w:rsidRDefault="00B73D63" w:rsidP="00B7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FASE III - Cerimonia di premiazione dei vincitori.</w:t>
            </w:r>
          </w:p>
        </w:tc>
      </w:tr>
    </w:tbl>
    <w:p w:rsidR="00D60D66" w:rsidRPr="00A16E7F" w:rsidRDefault="00D60D66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402" w:rsidRPr="00A16E7F" w:rsidRDefault="007D5402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A16E7F" w:rsidTr="00CD5D04">
        <w:trPr>
          <w:trHeight w:val="321"/>
        </w:trPr>
        <w:tc>
          <w:tcPr>
            <w:tcW w:w="10218" w:type="dxa"/>
          </w:tcPr>
          <w:p w:rsidR="008F25C6" w:rsidRPr="00A16E7F" w:rsidRDefault="008F25C6" w:rsidP="005C0D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Modalità di pubblicizzazione e di fruizione</w:t>
            </w:r>
          </w:p>
        </w:tc>
      </w:tr>
      <w:tr w:rsidR="008F25C6" w:rsidRPr="00A16E7F" w:rsidTr="00B73D63">
        <w:trPr>
          <w:trHeight w:val="1417"/>
        </w:trPr>
        <w:tc>
          <w:tcPr>
            <w:tcW w:w="10218" w:type="dxa"/>
          </w:tcPr>
          <w:p w:rsidR="008F25C6" w:rsidRPr="00A16E7F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sz w:val="24"/>
                <w:szCs w:val="24"/>
              </w:rPr>
              <w:t xml:space="preserve">Informazione delle attività del corso </w:t>
            </w:r>
            <w:r w:rsidR="00C746C7" w:rsidRPr="00A16E7F">
              <w:rPr>
                <w:rFonts w:ascii="Times New Roman" w:hAnsi="Times New Roman" w:cs="Times New Roman"/>
                <w:sz w:val="24"/>
                <w:szCs w:val="24"/>
              </w:rPr>
              <w:t>sul Blog di Istituto;</w:t>
            </w:r>
          </w:p>
          <w:p w:rsidR="008F25C6" w:rsidRDefault="00B73D63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Distribuzione brochure del progetto</w:t>
            </w:r>
          </w:p>
          <w:p w:rsidR="008F25C6" w:rsidRPr="00A16E7F" w:rsidRDefault="00B73D63" w:rsidP="00B73D63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63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Esposizione e divulgazione locandine nel territorio e in particolare negli istituti comprensivi</w:t>
            </w:r>
          </w:p>
        </w:tc>
      </w:tr>
    </w:tbl>
    <w:p w:rsidR="00762708" w:rsidRPr="00A16E7F" w:rsidRDefault="00762708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0231" w:rsidRPr="00A16E7F" w:rsidRDefault="00820231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A16E7F" w:rsidTr="00290D49">
        <w:trPr>
          <w:trHeight w:val="258"/>
        </w:trPr>
        <w:tc>
          <w:tcPr>
            <w:tcW w:w="10078" w:type="dxa"/>
          </w:tcPr>
          <w:p w:rsidR="002F73F8" w:rsidRPr="00A16E7F" w:rsidRDefault="00580C0D" w:rsidP="007C6E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 </w:t>
            </w:r>
            <w:r w:rsidR="007C6E11" w:rsidRPr="00A1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Beni e Servizi  </w:t>
            </w:r>
          </w:p>
        </w:tc>
      </w:tr>
      <w:tr w:rsidR="002F73F8" w:rsidRPr="00A16E7F" w:rsidTr="00290D49">
        <w:trPr>
          <w:trHeight w:val="2191"/>
        </w:trPr>
        <w:tc>
          <w:tcPr>
            <w:tcW w:w="10078" w:type="dxa"/>
          </w:tcPr>
          <w:p w:rsidR="00A717AE" w:rsidRPr="00B73D63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Sede:</w:t>
            </w:r>
            <w:r w:rsidR="004A3141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I.P</w:t>
            </w:r>
            <w:r w:rsidR="00BE47A3" w:rsidRPr="00B73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3141" w:rsidRPr="00B73D63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BE47A3" w:rsidRPr="00B73D6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A3141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.A. </w:t>
            </w:r>
            <w:r w:rsidR="00BE47A3" w:rsidRPr="00B73D63">
              <w:rPr>
                <w:rFonts w:ascii="Times New Roman" w:hAnsi="Times New Roman" w:cs="Times New Roman"/>
                <w:sz w:val="24"/>
                <w:szCs w:val="24"/>
              </w:rPr>
              <w:t>Milazzo</w:t>
            </w:r>
          </w:p>
          <w:p w:rsidR="00A717AE" w:rsidRPr="00B73D63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Collaboratori:</w:t>
            </w:r>
            <w:r w:rsidR="004A3141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addetto all’uso della fotocopiatrice</w:t>
            </w:r>
          </w:p>
          <w:p w:rsidR="00290D49" w:rsidRPr="00B73D63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Laboratori</w:t>
            </w:r>
            <w:r w:rsidR="00BE47A3"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B73D63" w:rsidRPr="00B73D63">
              <w:rPr>
                <w:rFonts w:ascii="Times New Roman" w:hAnsi="Times New Roman" w:cs="Times New Roman"/>
                <w:sz w:val="24"/>
                <w:szCs w:val="24"/>
              </w:rPr>
              <w:t>multidisciplinare</w:t>
            </w: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3D63" w:rsidRPr="00B73D63" w:rsidRDefault="00B73D63" w:rsidP="0052121E">
            <w:pPr>
              <w:pStyle w:val="Paragrafoelenco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 xml:space="preserve"> Piccoli attrezzi e utensili per il “fai da te”, colla, colori, pennelli, materiali poveri, naturali e riciclati. </w:t>
            </w:r>
          </w:p>
          <w:p w:rsidR="002F73F8" w:rsidRPr="00A16E7F" w:rsidRDefault="004A3141" w:rsidP="004A3141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D63">
              <w:rPr>
                <w:rFonts w:ascii="Times New Roman" w:hAnsi="Times New Roman" w:cs="Times New Roman"/>
                <w:sz w:val="24"/>
                <w:szCs w:val="24"/>
              </w:rPr>
              <w:t>fotocopie</w:t>
            </w:r>
            <w:r w:rsidR="00BE47A3" w:rsidRPr="00B73D63">
              <w:rPr>
                <w:rFonts w:ascii="Times New Roman" w:hAnsi="Times New Roman" w:cs="Times New Roman"/>
                <w:sz w:val="24"/>
                <w:szCs w:val="24"/>
              </w:rPr>
              <w:t>, LIM, PC</w:t>
            </w:r>
          </w:p>
        </w:tc>
      </w:tr>
    </w:tbl>
    <w:p w:rsidR="00820231" w:rsidRPr="00A16E7F" w:rsidRDefault="00820231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3F8" w:rsidRDefault="002F73F8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D15" w:rsidRPr="00A16E7F" w:rsidRDefault="00B53D15" w:rsidP="00FA739A">
      <w:pPr>
        <w:spacing w:after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73F8" w:rsidRPr="00A16E7F" w:rsidRDefault="00BE47A3" w:rsidP="00FA739A">
      <w:pPr>
        <w:spacing w:after="1"/>
        <w:rPr>
          <w:rFonts w:ascii="Times New Roman" w:eastAsia="Times New Roman" w:hAnsi="Times New Roman" w:cs="Times New Roman"/>
          <w:sz w:val="24"/>
          <w:szCs w:val="24"/>
        </w:rPr>
      </w:pPr>
      <w:r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Milazzo,</w:t>
      </w:r>
      <w:r w:rsidR="00BD025B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85410">
        <w:rPr>
          <w:rFonts w:ascii="Times New Roman" w:eastAsia="Times New Roman" w:hAnsi="Times New Roman" w:cs="Times New Roman"/>
          <w:i/>
          <w:iCs/>
          <w:sz w:val="24"/>
          <w:szCs w:val="24"/>
        </w:rPr>
        <w:t>18</w:t>
      </w:r>
      <w:r w:rsidR="0011371D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/1</w:t>
      </w:r>
      <w:r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0</w:t>
      </w:r>
      <w:r w:rsidR="0011371D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  <w:r w:rsidR="00577DC6"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19</w:t>
      </w:r>
    </w:p>
    <w:p w:rsidR="0011371D" w:rsidRPr="00A16E7F" w:rsidRDefault="002B391E" w:rsidP="00FA739A">
      <w:pPr>
        <w:spacing w:after="1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                                 </w:t>
      </w:r>
      <w:r w:rsidR="0008541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REFERENTI</w:t>
      </w:r>
      <w:r w:rsidR="00BD025B"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PROGETTO</w:t>
      </w:r>
      <w:r w:rsidR="0021468D"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6B0B3F"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</w:t>
      </w:r>
    </w:p>
    <w:p w:rsidR="002B391E" w:rsidRPr="00A16E7F" w:rsidRDefault="0011371D" w:rsidP="00FA739A">
      <w:pPr>
        <w:spacing w:after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</w:t>
      </w:r>
      <w:r w:rsidR="00577DC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</w:t>
      </w: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08541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</w:t>
      </w: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</w:t>
      </w:r>
      <w:r w:rsidR="002557F4">
        <w:rPr>
          <w:rFonts w:ascii="Times New Roman" w:eastAsia="Times New Roman" w:hAnsi="Times New Roman" w:cs="Times New Roman"/>
          <w:i/>
          <w:iCs/>
          <w:sz w:val="24"/>
          <w:szCs w:val="24"/>
        </w:rPr>
        <w:t>Proff</w:t>
      </w:r>
      <w:r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6B0B3F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="00B73D6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Daniela </w:t>
      </w:r>
      <w:proofErr w:type="spellStart"/>
      <w:r w:rsidR="00B73D63">
        <w:rPr>
          <w:rFonts w:ascii="Times New Roman" w:eastAsia="Times New Roman" w:hAnsi="Times New Roman" w:cs="Times New Roman"/>
          <w:i/>
          <w:iCs/>
          <w:sz w:val="24"/>
          <w:szCs w:val="24"/>
        </w:rPr>
        <w:t>Turibia</w:t>
      </w:r>
      <w:proofErr w:type="spellEnd"/>
      <w:r w:rsidR="00B73D6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Scolaro</w:t>
      </w:r>
      <w:r w:rsidR="00085410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6B0B3F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8541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Sonia </w:t>
      </w:r>
      <w:proofErr w:type="spellStart"/>
      <w:r w:rsidR="00085410">
        <w:rPr>
          <w:rFonts w:ascii="Times New Roman" w:eastAsia="Times New Roman" w:hAnsi="Times New Roman" w:cs="Times New Roman"/>
          <w:i/>
          <w:iCs/>
          <w:sz w:val="24"/>
          <w:szCs w:val="24"/>
        </w:rPr>
        <w:t>Billa</w:t>
      </w:r>
      <w:proofErr w:type="spellEnd"/>
      <w:r w:rsidR="002B391E" w:rsidRPr="00A16E7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</w:p>
    <w:p w:rsidR="002B391E" w:rsidRPr="00A16E7F" w:rsidRDefault="002B391E" w:rsidP="00FA739A">
      <w:pPr>
        <w:spacing w:after="1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:rsidR="002B391E" w:rsidRPr="00A16E7F" w:rsidRDefault="002B391E" w:rsidP="00FA739A">
      <w:pPr>
        <w:spacing w:after="1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F62FFC" w:rsidRPr="00A16E7F" w:rsidRDefault="002B391E" w:rsidP="00FA739A">
      <w:pPr>
        <w:spacing w:after="1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.                                                                                                  </w:t>
      </w:r>
      <w:r w:rsidR="006B0B3F" w:rsidRPr="00A16E7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</w:t>
      </w:r>
    </w:p>
    <w:sectPr w:rsidR="00F62FFC" w:rsidRPr="00A16E7F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40" w:rsidRDefault="00A91940" w:rsidP="00D60D66">
      <w:pPr>
        <w:spacing w:after="0" w:line="240" w:lineRule="auto"/>
      </w:pPr>
      <w:r>
        <w:separator/>
      </w:r>
    </w:p>
  </w:endnote>
  <w:endnote w:type="continuationSeparator" w:id="0">
    <w:p w:rsidR="00A91940" w:rsidRDefault="00A91940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40" w:rsidRDefault="00A91940" w:rsidP="00D60D66">
      <w:pPr>
        <w:spacing w:after="0" w:line="240" w:lineRule="auto"/>
      </w:pPr>
      <w:r>
        <w:separator/>
      </w:r>
    </w:p>
  </w:footnote>
  <w:footnote w:type="continuationSeparator" w:id="0">
    <w:p w:rsidR="00A91940" w:rsidRDefault="00A91940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230053"/>
    <w:multiLevelType w:val="multilevel"/>
    <w:tmpl w:val="2FF89B58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83D32"/>
    <w:multiLevelType w:val="multilevel"/>
    <w:tmpl w:val="D35CF5A8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E184E"/>
    <w:multiLevelType w:val="hybridMultilevel"/>
    <w:tmpl w:val="AD42366A"/>
    <w:lvl w:ilvl="0" w:tplc="98545D66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01794F"/>
    <w:multiLevelType w:val="hybridMultilevel"/>
    <w:tmpl w:val="5630C426"/>
    <w:lvl w:ilvl="0" w:tplc="CDB069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7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F2EF7"/>
    <w:multiLevelType w:val="hybridMultilevel"/>
    <w:tmpl w:val="1C8A5FF2"/>
    <w:lvl w:ilvl="0" w:tplc="901634A6">
      <w:start w:val="3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22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23">
    <w:nsid w:val="744E3383"/>
    <w:multiLevelType w:val="multilevel"/>
    <w:tmpl w:val="E4E266B8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8E07B67"/>
    <w:multiLevelType w:val="hybridMultilevel"/>
    <w:tmpl w:val="A13CF806"/>
    <w:lvl w:ilvl="0" w:tplc="E2428C5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2"/>
  </w:num>
  <w:num w:numId="5">
    <w:abstractNumId w:val="15"/>
  </w:num>
  <w:num w:numId="6">
    <w:abstractNumId w:val="5"/>
  </w:num>
  <w:num w:numId="7">
    <w:abstractNumId w:val="16"/>
  </w:num>
  <w:num w:numId="8">
    <w:abstractNumId w:val="22"/>
  </w:num>
  <w:num w:numId="9">
    <w:abstractNumId w:val="2"/>
  </w:num>
  <w:num w:numId="10">
    <w:abstractNumId w:val="14"/>
  </w:num>
  <w:num w:numId="11">
    <w:abstractNumId w:val="1"/>
  </w:num>
  <w:num w:numId="12">
    <w:abstractNumId w:val="21"/>
  </w:num>
  <w:num w:numId="13">
    <w:abstractNumId w:val="8"/>
  </w:num>
  <w:num w:numId="14">
    <w:abstractNumId w:val="7"/>
  </w:num>
  <w:num w:numId="15">
    <w:abstractNumId w:val="6"/>
  </w:num>
  <w:num w:numId="16">
    <w:abstractNumId w:val="19"/>
  </w:num>
  <w:num w:numId="17">
    <w:abstractNumId w:val="18"/>
  </w:num>
  <w:num w:numId="18">
    <w:abstractNumId w:val="10"/>
  </w:num>
  <w:num w:numId="19">
    <w:abstractNumId w:val="9"/>
  </w:num>
  <w:num w:numId="20">
    <w:abstractNumId w:val="20"/>
  </w:num>
  <w:num w:numId="21">
    <w:abstractNumId w:val="24"/>
  </w:num>
  <w:num w:numId="22">
    <w:abstractNumId w:val="13"/>
  </w:num>
  <w:num w:numId="23">
    <w:abstractNumId w:val="3"/>
  </w:num>
  <w:num w:numId="24">
    <w:abstractNumId w:val="2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27E9B"/>
    <w:rsid w:val="00031EBA"/>
    <w:rsid w:val="00052E29"/>
    <w:rsid w:val="00056286"/>
    <w:rsid w:val="00076BE4"/>
    <w:rsid w:val="00085410"/>
    <w:rsid w:val="00095F83"/>
    <w:rsid w:val="000A0E4B"/>
    <w:rsid w:val="000A0FEB"/>
    <w:rsid w:val="000B6FB1"/>
    <w:rsid w:val="000C63D8"/>
    <w:rsid w:val="000F0ED4"/>
    <w:rsid w:val="00105A08"/>
    <w:rsid w:val="00111A43"/>
    <w:rsid w:val="0011371D"/>
    <w:rsid w:val="00122937"/>
    <w:rsid w:val="001335C2"/>
    <w:rsid w:val="00135AAC"/>
    <w:rsid w:val="00141A1D"/>
    <w:rsid w:val="001426CF"/>
    <w:rsid w:val="00160C6B"/>
    <w:rsid w:val="001A270C"/>
    <w:rsid w:val="001A6A91"/>
    <w:rsid w:val="001B3A15"/>
    <w:rsid w:val="001D0CBA"/>
    <w:rsid w:val="0021468D"/>
    <w:rsid w:val="0024117D"/>
    <w:rsid w:val="002557F4"/>
    <w:rsid w:val="00274C07"/>
    <w:rsid w:val="00283F38"/>
    <w:rsid w:val="002860DE"/>
    <w:rsid w:val="00290D49"/>
    <w:rsid w:val="002929E9"/>
    <w:rsid w:val="002949C4"/>
    <w:rsid w:val="002B391E"/>
    <w:rsid w:val="002D2C63"/>
    <w:rsid w:val="002F3372"/>
    <w:rsid w:val="002F62A0"/>
    <w:rsid w:val="002F73F8"/>
    <w:rsid w:val="00302C58"/>
    <w:rsid w:val="00320459"/>
    <w:rsid w:val="0034723F"/>
    <w:rsid w:val="00382865"/>
    <w:rsid w:val="004252E0"/>
    <w:rsid w:val="00441B5E"/>
    <w:rsid w:val="00472144"/>
    <w:rsid w:val="00487B02"/>
    <w:rsid w:val="004A3141"/>
    <w:rsid w:val="004B3FC0"/>
    <w:rsid w:val="004E7AB4"/>
    <w:rsid w:val="004F0ADE"/>
    <w:rsid w:val="004F3C02"/>
    <w:rsid w:val="00503D6F"/>
    <w:rsid w:val="005057AD"/>
    <w:rsid w:val="00542555"/>
    <w:rsid w:val="005739EB"/>
    <w:rsid w:val="00577DC6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75638"/>
    <w:rsid w:val="006B0B3F"/>
    <w:rsid w:val="006D6649"/>
    <w:rsid w:val="007302C2"/>
    <w:rsid w:val="00732E77"/>
    <w:rsid w:val="00762708"/>
    <w:rsid w:val="007C376A"/>
    <w:rsid w:val="007C6E11"/>
    <w:rsid w:val="007D5402"/>
    <w:rsid w:val="007F1507"/>
    <w:rsid w:val="00820231"/>
    <w:rsid w:val="00841E6E"/>
    <w:rsid w:val="00843381"/>
    <w:rsid w:val="00844254"/>
    <w:rsid w:val="00856C49"/>
    <w:rsid w:val="008704E5"/>
    <w:rsid w:val="00873C47"/>
    <w:rsid w:val="0089676C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A6D85"/>
    <w:rsid w:val="009E2CE8"/>
    <w:rsid w:val="009F2C0F"/>
    <w:rsid w:val="00A04801"/>
    <w:rsid w:val="00A11F93"/>
    <w:rsid w:val="00A16E7F"/>
    <w:rsid w:val="00A61213"/>
    <w:rsid w:val="00A62A6E"/>
    <w:rsid w:val="00A6363A"/>
    <w:rsid w:val="00A717AE"/>
    <w:rsid w:val="00A772D3"/>
    <w:rsid w:val="00A84D9C"/>
    <w:rsid w:val="00A91940"/>
    <w:rsid w:val="00A91EFA"/>
    <w:rsid w:val="00AA1427"/>
    <w:rsid w:val="00AF1F5C"/>
    <w:rsid w:val="00B53D15"/>
    <w:rsid w:val="00B67D30"/>
    <w:rsid w:val="00B73D63"/>
    <w:rsid w:val="00B76612"/>
    <w:rsid w:val="00B84AA0"/>
    <w:rsid w:val="00BA5C19"/>
    <w:rsid w:val="00BB700D"/>
    <w:rsid w:val="00BD025B"/>
    <w:rsid w:val="00BE47A3"/>
    <w:rsid w:val="00C30DD1"/>
    <w:rsid w:val="00C44A31"/>
    <w:rsid w:val="00C746C7"/>
    <w:rsid w:val="00C861D9"/>
    <w:rsid w:val="00CC65CC"/>
    <w:rsid w:val="00CD1F2B"/>
    <w:rsid w:val="00CD5D04"/>
    <w:rsid w:val="00CD69C4"/>
    <w:rsid w:val="00D22661"/>
    <w:rsid w:val="00D5683E"/>
    <w:rsid w:val="00D60D66"/>
    <w:rsid w:val="00D725ED"/>
    <w:rsid w:val="00D82234"/>
    <w:rsid w:val="00D96528"/>
    <w:rsid w:val="00DC16A5"/>
    <w:rsid w:val="00DD54F0"/>
    <w:rsid w:val="00DE0E62"/>
    <w:rsid w:val="00DF60A9"/>
    <w:rsid w:val="00E13F1E"/>
    <w:rsid w:val="00E5207E"/>
    <w:rsid w:val="00E52A76"/>
    <w:rsid w:val="00E62E16"/>
    <w:rsid w:val="00E8408F"/>
    <w:rsid w:val="00E87432"/>
    <w:rsid w:val="00EA09EF"/>
    <w:rsid w:val="00EB0B88"/>
    <w:rsid w:val="00EC3D2E"/>
    <w:rsid w:val="00F00E5E"/>
    <w:rsid w:val="00F17B0D"/>
    <w:rsid w:val="00F268D0"/>
    <w:rsid w:val="00F3780F"/>
    <w:rsid w:val="00F419F7"/>
    <w:rsid w:val="00F510AB"/>
    <w:rsid w:val="00F62FFC"/>
    <w:rsid w:val="00F82F71"/>
    <w:rsid w:val="00FA739A"/>
    <w:rsid w:val="00FF212A"/>
    <w:rsid w:val="00FF24CF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D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istitutoprofessionaleferrari.gov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60A3A-A2FF-4134-AA99-3CB352E9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7</cp:revision>
  <cp:lastPrinted>2016-10-17T08:00:00Z</cp:lastPrinted>
  <dcterms:created xsi:type="dcterms:W3CDTF">2019-10-23T11:21:00Z</dcterms:created>
  <dcterms:modified xsi:type="dcterms:W3CDTF">2019-10-25T17:16:00Z</dcterms:modified>
</cp:coreProperties>
</file>