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62" w:rsidRPr="00651E50" w:rsidRDefault="00651E50">
      <w:pPr>
        <w:rPr>
          <w:b/>
          <w:sz w:val="28"/>
          <w:szCs w:val="28"/>
        </w:rPr>
      </w:pPr>
      <w:r w:rsidRPr="00651E50">
        <w:rPr>
          <w:b/>
          <w:sz w:val="28"/>
          <w:szCs w:val="28"/>
        </w:rPr>
        <w:t xml:space="preserve">PROGRAMMA </w:t>
      </w:r>
      <w:proofErr w:type="spellStart"/>
      <w:r w:rsidRPr="00651E50">
        <w:rPr>
          <w:b/>
          <w:sz w:val="28"/>
          <w:szCs w:val="28"/>
        </w:rPr>
        <w:t>DI</w:t>
      </w:r>
      <w:proofErr w:type="spellEnd"/>
      <w:r w:rsidRPr="00651E50">
        <w:rPr>
          <w:b/>
          <w:sz w:val="28"/>
          <w:szCs w:val="28"/>
        </w:rPr>
        <w:t xml:space="preserve"> CHIMICA CLASSE I</w:t>
      </w:r>
    </w:p>
    <w:p w:rsidR="003A3162" w:rsidRDefault="003A3162">
      <w:r w:rsidRPr="00651E50">
        <w:rPr>
          <w:b/>
        </w:rPr>
        <w:t>1)</w:t>
      </w:r>
      <w:r>
        <w:t xml:space="preserve"> Grandezze fondamentali del Sistema Internazionale;</w:t>
      </w:r>
    </w:p>
    <w:p w:rsidR="003A3162" w:rsidRDefault="003A3162">
      <w:r>
        <w:t xml:space="preserve">massa,volume,densità, temperatura e calore. </w:t>
      </w:r>
    </w:p>
    <w:p w:rsidR="003A3162" w:rsidRDefault="00651E50">
      <w:r w:rsidRPr="00651E50">
        <w:rPr>
          <w:b/>
        </w:rPr>
        <w:t>2)</w:t>
      </w:r>
      <w:r w:rsidR="003A3162">
        <w:t>Trasformazioni fisiche e chimiche della materia: gli stati fisici della materia; i passaggi di stato.</w:t>
      </w:r>
    </w:p>
    <w:p w:rsidR="003A3162" w:rsidRDefault="00651E50">
      <w:r w:rsidRPr="00651E50">
        <w:rPr>
          <w:b/>
        </w:rPr>
        <w:t>3)</w:t>
      </w:r>
      <w:r w:rsidR="003A3162">
        <w:t xml:space="preserve"> Sostanze pure e miscugli: miscugli omogenei ed eterogenei; </w:t>
      </w:r>
    </w:p>
    <w:p w:rsidR="003A3162" w:rsidRDefault="003A3162">
      <w:r>
        <w:t xml:space="preserve">le soluzioni: </w:t>
      </w:r>
    </w:p>
    <w:p w:rsidR="003A3162" w:rsidRDefault="003A3162">
      <w:r>
        <w:t xml:space="preserve">solvente e soluti; </w:t>
      </w:r>
    </w:p>
    <w:p w:rsidR="003A3162" w:rsidRDefault="003A3162">
      <w:r>
        <w:t xml:space="preserve">concetto di diluizione e solubilità; </w:t>
      </w:r>
    </w:p>
    <w:p w:rsidR="003A3162" w:rsidRDefault="003A3162">
      <w:r>
        <w:t xml:space="preserve">concentrazione; </w:t>
      </w:r>
    </w:p>
    <w:p w:rsidR="003A3162" w:rsidRDefault="003A3162">
      <w:r>
        <w:t>metodi di separazione .</w:t>
      </w:r>
    </w:p>
    <w:p w:rsidR="003A3162" w:rsidRDefault="00651E50">
      <w:r w:rsidRPr="00651E50">
        <w:rPr>
          <w:b/>
        </w:rPr>
        <w:t>4)</w:t>
      </w:r>
      <w:r w:rsidR="003A3162">
        <w:t xml:space="preserve">Atomo e molecole: particelle subatomiche e orbitali; </w:t>
      </w:r>
    </w:p>
    <w:p w:rsidR="003A3162" w:rsidRDefault="003A3162">
      <w:r>
        <w:t xml:space="preserve">numero atomico e Numero di Massa. </w:t>
      </w:r>
    </w:p>
    <w:p w:rsidR="003A3162" w:rsidRDefault="003A3162">
      <w:r>
        <w:t xml:space="preserve">La massa atomica. </w:t>
      </w:r>
    </w:p>
    <w:p w:rsidR="003A3162" w:rsidRDefault="003A3162">
      <w:r>
        <w:t xml:space="preserve">La massa molecolare. </w:t>
      </w:r>
    </w:p>
    <w:p w:rsidR="003A3162" w:rsidRDefault="003A3162">
      <w:r>
        <w:t>Cenni sulla mole ed il numero di Avogadro.</w:t>
      </w:r>
    </w:p>
    <w:p w:rsidR="003A3162" w:rsidRDefault="00651E50">
      <w:r w:rsidRPr="00651E50">
        <w:rPr>
          <w:b/>
        </w:rPr>
        <w:t>5)</w:t>
      </w:r>
      <w:r w:rsidR="003A3162">
        <w:t xml:space="preserve">La tavola periodica degli elementi: I gruppi, i periodi, i principali elementi chimici, simbologia. </w:t>
      </w:r>
    </w:p>
    <w:p w:rsidR="003A3162" w:rsidRDefault="003A3162">
      <w:r>
        <w:t xml:space="preserve">Cenni su legami chimici. </w:t>
      </w:r>
    </w:p>
    <w:p w:rsidR="003A3162" w:rsidRDefault="003A3162">
      <w:r>
        <w:t xml:space="preserve">Composti: formule e rappresentazione; nomenclatura. </w:t>
      </w:r>
    </w:p>
    <w:p w:rsidR="0031173D" w:rsidRDefault="00651E50">
      <w:r w:rsidRPr="00651E50">
        <w:rPr>
          <w:b/>
        </w:rPr>
        <w:t>6)</w:t>
      </w:r>
      <w:r w:rsidR="003A3162">
        <w:t>Cenni sui principali composti inorganici: anidridi , ossidi, perossidi, idrossidi, idruri, idracidi, sali.</w:t>
      </w:r>
    </w:p>
    <w:sectPr w:rsidR="0031173D" w:rsidSect="003117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3162"/>
    <w:rsid w:val="0031173D"/>
    <w:rsid w:val="003A3162"/>
    <w:rsid w:val="0065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17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1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2022-02-24T06:48:00Z</dcterms:created>
  <dcterms:modified xsi:type="dcterms:W3CDTF">2022-02-24T07:09:00Z</dcterms:modified>
</cp:coreProperties>
</file>